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56F" w:rsidRDefault="00C6456F" w:rsidP="00D07977">
      <w:pPr>
        <w:spacing w:after="0" w:line="240" w:lineRule="auto"/>
        <w:jc w:val="center"/>
        <w:rPr>
          <w:rFonts w:ascii="Kayra" w:hAnsi="Kayra" w:cs="Times New Roman"/>
          <w:sz w:val="24"/>
          <w:szCs w:val="24"/>
        </w:rPr>
      </w:pPr>
    </w:p>
    <w:p w:rsidR="00C6456F" w:rsidRDefault="00C6456F" w:rsidP="00D07977">
      <w:pPr>
        <w:spacing w:after="0" w:line="240" w:lineRule="auto"/>
        <w:jc w:val="center"/>
        <w:rPr>
          <w:rFonts w:ascii="Kayra" w:hAnsi="Kayra" w:cs="Times New Roman"/>
          <w:sz w:val="24"/>
          <w:szCs w:val="24"/>
        </w:rPr>
      </w:pPr>
    </w:p>
    <w:p w:rsidR="00D07977" w:rsidRPr="00D07977" w:rsidRDefault="002641A6" w:rsidP="00D07977">
      <w:pPr>
        <w:spacing w:after="0" w:line="240" w:lineRule="auto"/>
        <w:jc w:val="center"/>
        <w:rPr>
          <w:rFonts w:ascii="Kayra" w:hAnsi="Kayra" w:cs="Times New Roman"/>
          <w:sz w:val="24"/>
          <w:szCs w:val="24"/>
        </w:rPr>
      </w:pPr>
      <w:proofErr w:type="gramStart"/>
      <w:r>
        <w:rPr>
          <w:rFonts w:ascii="Kayra" w:hAnsi="Kayra" w:cs="Times New Roman"/>
          <w:sz w:val="24"/>
          <w:szCs w:val="24"/>
        </w:rPr>
        <w:t>………………</w:t>
      </w:r>
      <w:proofErr w:type="gramEnd"/>
      <w:r w:rsidR="00D07977" w:rsidRPr="00D07977">
        <w:rPr>
          <w:rFonts w:ascii="Kayra" w:hAnsi="Kayra" w:cs="Times New Roman"/>
          <w:sz w:val="24"/>
          <w:szCs w:val="24"/>
        </w:rPr>
        <w:t xml:space="preserve"> İLKOKULU</w:t>
      </w:r>
    </w:p>
    <w:p w:rsidR="00D07977" w:rsidRPr="00D07977" w:rsidRDefault="00771FD2" w:rsidP="00D07977">
      <w:pPr>
        <w:spacing w:after="0" w:line="240" w:lineRule="auto"/>
        <w:jc w:val="center"/>
        <w:rPr>
          <w:rFonts w:ascii="Kayra" w:hAnsi="Kayra" w:cs="Times New Roman"/>
          <w:sz w:val="24"/>
          <w:szCs w:val="24"/>
        </w:rPr>
      </w:pPr>
      <w:r>
        <w:rPr>
          <w:rFonts w:ascii="Kayra" w:hAnsi="Kayra" w:cs="Times New Roman"/>
          <w:sz w:val="24"/>
          <w:szCs w:val="24"/>
        </w:rPr>
        <w:t>YEŞİLAY</w:t>
      </w:r>
      <w:r w:rsidR="00D07977" w:rsidRPr="00D07977">
        <w:rPr>
          <w:rFonts w:ascii="Kayra" w:hAnsi="Kayra" w:cs="Times New Roman"/>
          <w:sz w:val="24"/>
          <w:szCs w:val="24"/>
        </w:rPr>
        <w:t xml:space="preserve"> KULÜBÜ</w:t>
      </w:r>
    </w:p>
    <w:p w:rsidR="00D07977" w:rsidRDefault="00D07977" w:rsidP="00D07977">
      <w:pPr>
        <w:spacing w:after="0" w:line="240" w:lineRule="auto"/>
        <w:jc w:val="center"/>
        <w:rPr>
          <w:rFonts w:ascii="Kayra" w:hAnsi="Kayra" w:cs="Times New Roman"/>
          <w:sz w:val="24"/>
          <w:szCs w:val="24"/>
        </w:rPr>
      </w:pPr>
      <w:r>
        <w:rPr>
          <w:rFonts w:ascii="Kayra" w:hAnsi="Kayra" w:cs="Times New Roman"/>
          <w:sz w:val="24"/>
          <w:szCs w:val="24"/>
        </w:rPr>
        <w:t>TOPLUM HİZMETİ ÇALIŞMA PLANI</w:t>
      </w:r>
    </w:p>
    <w:p w:rsidR="00D07977" w:rsidRDefault="00D07977" w:rsidP="00D07977">
      <w:pPr>
        <w:spacing w:after="0" w:line="240" w:lineRule="auto"/>
        <w:jc w:val="center"/>
        <w:rPr>
          <w:rFonts w:ascii="Kayra" w:hAnsi="Kayra" w:cs="Times New Roman"/>
          <w:sz w:val="24"/>
          <w:szCs w:val="24"/>
        </w:rPr>
      </w:pPr>
    </w:p>
    <w:p w:rsidR="00D07977" w:rsidRDefault="00D07977" w:rsidP="00D07977">
      <w:pPr>
        <w:spacing w:after="0" w:line="240" w:lineRule="auto"/>
        <w:jc w:val="center"/>
        <w:rPr>
          <w:rFonts w:ascii="Kayra" w:hAnsi="Kayra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817"/>
        <w:gridCol w:w="1843"/>
        <w:gridCol w:w="7946"/>
      </w:tblGrid>
      <w:tr w:rsidR="00D07977" w:rsidTr="00527880">
        <w:tc>
          <w:tcPr>
            <w:tcW w:w="817" w:type="dxa"/>
          </w:tcPr>
          <w:p w:rsidR="00D07977" w:rsidRPr="00CF7F03" w:rsidRDefault="00D07977" w:rsidP="00D07977">
            <w:pPr>
              <w:jc w:val="center"/>
              <w:rPr>
                <w:rFonts w:ascii="Kayra" w:hAnsi="Kayra" w:cs="Times New Roman"/>
                <w:b/>
                <w:sz w:val="24"/>
                <w:szCs w:val="24"/>
              </w:rPr>
            </w:pPr>
            <w:r w:rsidRPr="00CF7F03">
              <w:rPr>
                <w:rFonts w:ascii="Kayra" w:hAnsi="Kayra" w:cs="Times New Roman"/>
                <w:b/>
                <w:sz w:val="24"/>
                <w:szCs w:val="24"/>
              </w:rPr>
              <w:t>SIRA</w:t>
            </w:r>
          </w:p>
        </w:tc>
        <w:tc>
          <w:tcPr>
            <w:tcW w:w="1843" w:type="dxa"/>
          </w:tcPr>
          <w:p w:rsidR="00D07977" w:rsidRPr="00CF7F03" w:rsidRDefault="00D07977" w:rsidP="00D07977">
            <w:pPr>
              <w:jc w:val="center"/>
              <w:rPr>
                <w:rFonts w:ascii="Kayra" w:hAnsi="Kayra" w:cs="Times New Roman"/>
                <w:b/>
                <w:sz w:val="24"/>
                <w:szCs w:val="24"/>
              </w:rPr>
            </w:pPr>
            <w:r w:rsidRPr="00CF7F03">
              <w:rPr>
                <w:rFonts w:ascii="Kayra" w:hAnsi="Kayra" w:cs="Times New Roman"/>
                <w:b/>
                <w:sz w:val="24"/>
                <w:szCs w:val="24"/>
              </w:rPr>
              <w:t>TARİH</w:t>
            </w:r>
          </w:p>
        </w:tc>
        <w:tc>
          <w:tcPr>
            <w:tcW w:w="7946" w:type="dxa"/>
          </w:tcPr>
          <w:p w:rsidR="00D07977" w:rsidRPr="00CF7F03" w:rsidRDefault="00D07977" w:rsidP="00D07977">
            <w:pPr>
              <w:jc w:val="center"/>
              <w:rPr>
                <w:rFonts w:ascii="Kayra" w:hAnsi="Kayra" w:cs="Times New Roman"/>
                <w:b/>
                <w:sz w:val="24"/>
                <w:szCs w:val="24"/>
              </w:rPr>
            </w:pPr>
            <w:r w:rsidRPr="00CF7F03">
              <w:rPr>
                <w:rFonts w:ascii="Kayra" w:hAnsi="Kayra" w:cs="Times New Roman"/>
                <w:b/>
                <w:sz w:val="24"/>
                <w:szCs w:val="24"/>
              </w:rPr>
              <w:t>ETKİNLİK</w:t>
            </w:r>
          </w:p>
        </w:tc>
      </w:tr>
      <w:tr w:rsidR="00D07977" w:rsidTr="00527880">
        <w:tc>
          <w:tcPr>
            <w:tcW w:w="817" w:type="dxa"/>
          </w:tcPr>
          <w:p w:rsidR="00D07977" w:rsidRDefault="00D07977" w:rsidP="00D07977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</w:p>
          <w:p w:rsidR="00D07977" w:rsidRDefault="00D07977" w:rsidP="00D07977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  <w:r>
              <w:rPr>
                <w:rFonts w:ascii="Kayra" w:hAnsi="Kayra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07977" w:rsidRDefault="00D07977" w:rsidP="00D07977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</w:p>
        </w:tc>
        <w:tc>
          <w:tcPr>
            <w:tcW w:w="7946" w:type="dxa"/>
          </w:tcPr>
          <w:p w:rsidR="00D07977" w:rsidRDefault="00D07977" w:rsidP="00D07977">
            <w:pPr>
              <w:rPr>
                <w:rFonts w:ascii="Kayra" w:hAnsi="Kayra" w:cs="Times New Roman"/>
                <w:sz w:val="24"/>
                <w:szCs w:val="24"/>
              </w:rPr>
            </w:pPr>
          </w:p>
          <w:p w:rsidR="00771FD2" w:rsidRDefault="00302990" w:rsidP="00302990">
            <w:pPr>
              <w:rPr>
                <w:rFonts w:ascii="Kayra" w:hAnsi="Kayra" w:cs="Times New Roman"/>
                <w:sz w:val="24"/>
                <w:szCs w:val="24"/>
              </w:rPr>
            </w:pPr>
            <w:r>
              <w:rPr>
                <w:rFonts w:ascii="Kayra" w:hAnsi="Kayra" w:cs="Times New Roman"/>
                <w:sz w:val="24"/>
                <w:szCs w:val="24"/>
              </w:rPr>
              <w:t>Öğrencilerle s</w:t>
            </w:r>
            <w:r w:rsidR="00771FD2">
              <w:rPr>
                <w:rFonts w:ascii="Kayra" w:hAnsi="Kayra" w:cs="Times New Roman"/>
                <w:sz w:val="24"/>
                <w:szCs w:val="24"/>
              </w:rPr>
              <w:t>igara içmezlik sözleşmesinin imzalanması</w:t>
            </w:r>
          </w:p>
        </w:tc>
      </w:tr>
      <w:tr w:rsidR="00D07977" w:rsidTr="00527880">
        <w:tc>
          <w:tcPr>
            <w:tcW w:w="817" w:type="dxa"/>
          </w:tcPr>
          <w:p w:rsidR="00D07977" w:rsidRDefault="00D07977" w:rsidP="00D07977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</w:p>
          <w:p w:rsidR="00D07977" w:rsidRDefault="00D07977" w:rsidP="00D07977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  <w:r>
              <w:rPr>
                <w:rFonts w:ascii="Kayra" w:hAnsi="Kayra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069C4" w:rsidRDefault="001069C4" w:rsidP="00D07977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</w:p>
        </w:tc>
        <w:tc>
          <w:tcPr>
            <w:tcW w:w="7946" w:type="dxa"/>
          </w:tcPr>
          <w:p w:rsidR="00D07977" w:rsidRDefault="00D07977" w:rsidP="00D07977">
            <w:pPr>
              <w:rPr>
                <w:rFonts w:ascii="Kayra" w:hAnsi="Kayra" w:cs="Times New Roman"/>
                <w:sz w:val="24"/>
                <w:szCs w:val="24"/>
              </w:rPr>
            </w:pPr>
          </w:p>
          <w:p w:rsidR="00527880" w:rsidRDefault="00302990" w:rsidP="00527880">
            <w:pPr>
              <w:rPr>
                <w:rFonts w:ascii="Kayra" w:hAnsi="Kayra" w:cs="Times New Roman"/>
                <w:sz w:val="24"/>
                <w:szCs w:val="24"/>
              </w:rPr>
            </w:pPr>
            <w:r>
              <w:rPr>
                <w:rFonts w:ascii="Kayra" w:hAnsi="Kayra" w:cs="Times New Roman"/>
                <w:sz w:val="24"/>
                <w:szCs w:val="24"/>
              </w:rPr>
              <w:t>Okulun uygun yerlerine Yeşilay’ın faaliyetleri hakkında görseller asılması</w:t>
            </w:r>
          </w:p>
        </w:tc>
      </w:tr>
      <w:tr w:rsidR="00527880" w:rsidTr="00527880">
        <w:tc>
          <w:tcPr>
            <w:tcW w:w="817" w:type="dxa"/>
          </w:tcPr>
          <w:p w:rsidR="00527880" w:rsidRDefault="00527880" w:rsidP="00D07977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</w:p>
          <w:p w:rsidR="00527880" w:rsidRDefault="00527880" w:rsidP="00D07977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  <w:r>
              <w:rPr>
                <w:rFonts w:ascii="Kayra" w:hAnsi="Kayra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527880" w:rsidRDefault="00527880" w:rsidP="00D07977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</w:p>
        </w:tc>
        <w:tc>
          <w:tcPr>
            <w:tcW w:w="7946" w:type="dxa"/>
          </w:tcPr>
          <w:p w:rsidR="00527880" w:rsidRDefault="00527880" w:rsidP="00DD07A1">
            <w:pPr>
              <w:rPr>
                <w:rFonts w:ascii="Kayra" w:hAnsi="Kayra" w:cs="Times New Roman"/>
                <w:sz w:val="24"/>
                <w:szCs w:val="24"/>
              </w:rPr>
            </w:pPr>
          </w:p>
          <w:p w:rsidR="00527880" w:rsidRDefault="00494E3D" w:rsidP="00DD07A1">
            <w:pPr>
              <w:rPr>
                <w:rFonts w:ascii="Kayra" w:hAnsi="Kayra" w:cs="Times New Roman"/>
                <w:sz w:val="24"/>
                <w:szCs w:val="24"/>
              </w:rPr>
            </w:pPr>
            <w:r>
              <w:rPr>
                <w:rFonts w:ascii="Kayra" w:hAnsi="Kayra" w:cs="Times New Roman"/>
                <w:sz w:val="24"/>
                <w:szCs w:val="24"/>
              </w:rPr>
              <w:t xml:space="preserve">Sigaranın </w:t>
            </w:r>
            <w:r w:rsidR="00527880">
              <w:rPr>
                <w:rFonts w:ascii="Kayra" w:hAnsi="Kayra" w:cs="Times New Roman"/>
                <w:sz w:val="24"/>
                <w:szCs w:val="24"/>
              </w:rPr>
              <w:t xml:space="preserve">zararları konusunda köy sakinlerine broşür dağıtılması </w:t>
            </w:r>
          </w:p>
        </w:tc>
      </w:tr>
      <w:tr w:rsidR="00527880" w:rsidTr="00527880">
        <w:tc>
          <w:tcPr>
            <w:tcW w:w="817" w:type="dxa"/>
          </w:tcPr>
          <w:p w:rsidR="00527880" w:rsidRDefault="00527880" w:rsidP="00D07977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</w:p>
          <w:p w:rsidR="00527880" w:rsidRDefault="00527880" w:rsidP="00D07977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  <w:r>
              <w:rPr>
                <w:rFonts w:ascii="Kayra" w:hAnsi="Kayra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527880" w:rsidRDefault="00527880" w:rsidP="00D07977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</w:p>
        </w:tc>
        <w:tc>
          <w:tcPr>
            <w:tcW w:w="7946" w:type="dxa"/>
          </w:tcPr>
          <w:p w:rsidR="00302990" w:rsidRDefault="00302990" w:rsidP="00D07977">
            <w:pPr>
              <w:rPr>
                <w:rFonts w:ascii="Kayra" w:hAnsi="Kayra" w:cs="Times New Roman"/>
                <w:sz w:val="24"/>
                <w:szCs w:val="24"/>
              </w:rPr>
            </w:pPr>
          </w:p>
          <w:p w:rsidR="00527880" w:rsidRDefault="00494E3D" w:rsidP="00D07977">
            <w:pPr>
              <w:rPr>
                <w:rFonts w:ascii="Kayra" w:hAnsi="Kayra" w:cs="Times New Roman"/>
                <w:sz w:val="24"/>
                <w:szCs w:val="24"/>
              </w:rPr>
            </w:pPr>
            <w:r>
              <w:rPr>
                <w:rFonts w:ascii="Kayra" w:hAnsi="Kayra" w:cs="Times New Roman"/>
                <w:sz w:val="24"/>
                <w:szCs w:val="24"/>
              </w:rPr>
              <w:t>Alkolün</w:t>
            </w:r>
            <w:r w:rsidR="00302990">
              <w:rPr>
                <w:rFonts w:ascii="Kayra" w:hAnsi="Kayra" w:cs="Times New Roman"/>
                <w:sz w:val="24"/>
                <w:szCs w:val="24"/>
              </w:rPr>
              <w:t xml:space="preserve"> zararları konusunda köy sakinlerine broşür dağıtılması</w:t>
            </w:r>
          </w:p>
        </w:tc>
      </w:tr>
      <w:tr w:rsidR="00527880" w:rsidTr="00527880">
        <w:tc>
          <w:tcPr>
            <w:tcW w:w="817" w:type="dxa"/>
          </w:tcPr>
          <w:p w:rsidR="00527880" w:rsidRDefault="00527880" w:rsidP="00D07977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</w:p>
          <w:p w:rsidR="00527880" w:rsidRDefault="00527880" w:rsidP="00D07977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  <w:r>
              <w:rPr>
                <w:rFonts w:ascii="Kayra" w:hAnsi="Kayra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527880" w:rsidRDefault="00527880" w:rsidP="001069C4">
            <w:pPr>
              <w:jc w:val="center"/>
              <w:rPr>
                <w:rFonts w:ascii="Kayra" w:hAnsi="Kayra" w:cs="Times New Roman"/>
                <w:sz w:val="24"/>
                <w:szCs w:val="24"/>
              </w:rPr>
            </w:pPr>
          </w:p>
        </w:tc>
        <w:tc>
          <w:tcPr>
            <w:tcW w:w="7946" w:type="dxa"/>
          </w:tcPr>
          <w:p w:rsidR="00527880" w:rsidRDefault="00527880" w:rsidP="00D07977">
            <w:pPr>
              <w:rPr>
                <w:rFonts w:ascii="Kayra" w:hAnsi="Kayra" w:cs="Times New Roman"/>
                <w:sz w:val="24"/>
                <w:szCs w:val="24"/>
              </w:rPr>
            </w:pPr>
          </w:p>
          <w:p w:rsidR="00527880" w:rsidRDefault="00527880" w:rsidP="00D07977">
            <w:pPr>
              <w:rPr>
                <w:rFonts w:ascii="Kayra" w:hAnsi="Kayra" w:cs="Times New Roman"/>
                <w:sz w:val="24"/>
                <w:szCs w:val="24"/>
              </w:rPr>
            </w:pPr>
            <w:r>
              <w:rPr>
                <w:rFonts w:ascii="Kayra" w:hAnsi="Kayra" w:cs="Times New Roman"/>
                <w:sz w:val="24"/>
                <w:szCs w:val="24"/>
              </w:rPr>
              <w:t>Yeşilay hakkında resim yarışması yapılması</w:t>
            </w:r>
          </w:p>
        </w:tc>
      </w:tr>
    </w:tbl>
    <w:p w:rsidR="00D07977" w:rsidRDefault="00D07977" w:rsidP="00D07977">
      <w:pPr>
        <w:spacing w:after="0" w:line="240" w:lineRule="auto"/>
        <w:jc w:val="center"/>
        <w:rPr>
          <w:rFonts w:ascii="Kayra" w:hAnsi="Kayra" w:cs="Times New Roman"/>
          <w:sz w:val="24"/>
          <w:szCs w:val="24"/>
        </w:rPr>
      </w:pPr>
    </w:p>
    <w:p w:rsidR="00D07977" w:rsidRDefault="00D07977" w:rsidP="00D07977">
      <w:pPr>
        <w:spacing w:after="0" w:line="240" w:lineRule="auto"/>
        <w:jc w:val="center"/>
        <w:rPr>
          <w:rFonts w:ascii="Kayra" w:hAnsi="Kayra" w:cs="Times New Roman"/>
          <w:sz w:val="24"/>
          <w:szCs w:val="24"/>
        </w:rPr>
      </w:pPr>
    </w:p>
    <w:p w:rsidR="00C6456F" w:rsidRDefault="00C6456F" w:rsidP="00D07977">
      <w:pPr>
        <w:spacing w:after="0" w:line="240" w:lineRule="auto"/>
        <w:jc w:val="center"/>
        <w:rPr>
          <w:rFonts w:ascii="Kayra" w:hAnsi="Kayra" w:cs="Times New Roman"/>
          <w:sz w:val="24"/>
          <w:szCs w:val="24"/>
        </w:rPr>
      </w:pPr>
    </w:p>
    <w:p w:rsidR="00C6456F" w:rsidRDefault="00C6456F" w:rsidP="00D07977">
      <w:pPr>
        <w:spacing w:after="0" w:line="240" w:lineRule="auto"/>
        <w:jc w:val="center"/>
        <w:rPr>
          <w:rFonts w:ascii="Kayra" w:hAnsi="Kayra" w:cs="Times New Roman"/>
          <w:sz w:val="24"/>
          <w:szCs w:val="24"/>
        </w:rPr>
      </w:pPr>
      <w:r>
        <w:rPr>
          <w:rFonts w:ascii="Kayra" w:hAnsi="Kayra" w:cs="Times New Roman"/>
          <w:sz w:val="24"/>
          <w:szCs w:val="24"/>
        </w:rPr>
        <w:tab/>
      </w:r>
      <w:r>
        <w:rPr>
          <w:rFonts w:ascii="Kayra" w:hAnsi="Kayra" w:cs="Times New Roman"/>
          <w:sz w:val="24"/>
          <w:szCs w:val="24"/>
        </w:rPr>
        <w:tab/>
      </w:r>
      <w:r>
        <w:rPr>
          <w:rFonts w:ascii="Kayra" w:hAnsi="Kayra" w:cs="Times New Roman"/>
          <w:sz w:val="24"/>
          <w:szCs w:val="24"/>
        </w:rPr>
        <w:tab/>
      </w:r>
      <w:r>
        <w:rPr>
          <w:rFonts w:ascii="Kayra" w:hAnsi="Kayra" w:cs="Times New Roman"/>
          <w:sz w:val="24"/>
          <w:szCs w:val="24"/>
        </w:rPr>
        <w:tab/>
      </w:r>
      <w:r>
        <w:rPr>
          <w:rFonts w:ascii="Kayra" w:hAnsi="Kayra" w:cs="Times New Roman"/>
          <w:sz w:val="24"/>
          <w:szCs w:val="24"/>
        </w:rPr>
        <w:tab/>
      </w:r>
      <w:r>
        <w:rPr>
          <w:rFonts w:ascii="Kayra" w:hAnsi="Kayra" w:cs="Times New Roman"/>
          <w:sz w:val="24"/>
          <w:szCs w:val="24"/>
        </w:rPr>
        <w:tab/>
      </w:r>
      <w:r>
        <w:rPr>
          <w:rFonts w:ascii="Kayra" w:hAnsi="Kayra" w:cs="Times New Roman"/>
          <w:sz w:val="24"/>
          <w:szCs w:val="24"/>
        </w:rPr>
        <w:tab/>
      </w:r>
      <w:r>
        <w:rPr>
          <w:rFonts w:ascii="Kayra" w:hAnsi="Kayra" w:cs="Times New Roman"/>
          <w:sz w:val="24"/>
          <w:szCs w:val="24"/>
        </w:rPr>
        <w:tab/>
      </w:r>
      <w:r>
        <w:rPr>
          <w:rFonts w:ascii="Kayra" w:hAnsi="Kayra" w:cs="Times New Roman"/>
          <w:sz w:val="24"/>
          <w:szCs w:val="24"/>
        </w:rPr>
        <w:tab/>
      </w:r>
    </w:p>
    <w:p w:rsidR="00C6456F" w:rsidRDefault="00C6456F" w:rsidP="00D07977">
      <w:pPr>
        <w:spacing w:after="0" w:line="240" w:lineRule="auto"/>
        <w:jc w:val="center"/>
        <w:rPr>
          <w:rFonts w:ascii="Kayra" w:hAnsi="Kayra" w:cs="Times New Roman"/>
          <w:sz w:val="24"/>
          <w:szCs w:val="24"/>
        </w:rPr>
      </w:pPr>
      <w:r>
        <w:rPr>
          <w:rFonts w:ascii="Kayra" w:hAnsi="Kayra" w:cs="Times New Roman"/>
          <w:sz w:val="24"/>
          <w:szCs w:val="24"/>
        </w:rPr>
        <w:tab/>
      </w:r>
      <w:r>
        <w:rPr>
          <w:rFonts w:ascii="Kayra" w:hAnsi="Kayra" w:cs="Times New Roman"/>
          <w:sz w:val="24"/>
          <w:szCs w:val="24"/>
        </w:rPr>
        <w:tab/>
      </w:r>
      <w:r>
        <w:rPr>
          <w:rFonts w:ascii="Kayra" w:hAnsi="Kayra" w:cs="Times New Roman"/>
          <w:sz w:val="24"/>
          <w:szCs w:val="24"/>
        </w:rPr>
        <w:tab/>
      </w:r>
      <w:r>
        <w:rPr>
          <w:rFonts w:ascii="Kayra" w:hAnsi="Kayra" w:cs="Times New Roman"/>
          <w:sz w:val="24"/>
          <w:szCs w:val="24"/>
        </w:rPr>
        <w:tab/>
      </w:r>
      <w:r>
        <w:rPr>
          <w:rFonts w:ascii="Kayra" w:hAnsi="Kayra" w:cs="Times New Roman"/>
          <w:sz w:val="24"/>
          <w:szCs w:val="24"/>
        </w:rPr>
        <w:tab/>
      </w:r>
      <w:r>
        <w:rPr>
          <w:rFonts w:ascii="Kayra" w:hAnsi="Kayra" w:cs="Times New Roman"/>
          <w:sz w:val="24"/>
          <w:szCs w:val="24"/>
        </w:rPr>
        <w:tab/>
      </w:r>
      <w:r>
        <w:rPr>
          <w:rFonts w:ascii="Kayra" w:hAnsi="Kayra" w:cs="Times New Roman"/>
          <w:sz w:val="24"/>
          <w:szCs w:val="24"/>
        </w:rPr>
        <w:tab/>
      </w:r>
      <w:r>
        <w:rPr>
          <w:rFonts w:ascii="Kayra" w:hAnsi="Kayra" w:cs="Times New Roman"/>
          <w:sz w:val="24"/>
          <w:szCs w:val="24"/>
        </w:rPr>
        <w:tab/>
      </w:r>
      <w:r>
        <w:rPr>
          <w:rFonts w:ascii="Kayra" w:hAnsi="Kayra" w:cs="Times New Roman"/>
          <w:sz w:val="24"/>
          <w:szCs w:val="24"/>
        </w:rPr>
        <w:tab/>
      </w:r>
      <w:r w:rsidR="00527880">
        <w:rPr>
          <w:rFonts w:ascii="Kayra" w:hAnsi="Kayra" w:cs="Times New Roman"/>
          <w:sz w:val="24"/>
          <w:szCs w:val="24"/>
        </w:rPr>
        <w:t xml:space="preserve"> </w:t>
      </w:r>
      <w:proofErr w:type="spellStart"/>
      <w:r>
        <w:rPr>
          <w:rFonts w:ascii="Kayra" w:hAnsi="Kayra" w:cs="Times New Roman"/>
          <w:sz w:val="24"/>
          <w:szCs w:val="24"/>
        </w:rPr>
        <w:t>Mdr</w:t>
      </w:r>
      <w:proofErr w:type="spellEnd"/>
      <w:r>
        <w:rPr>
          <w:rFonts w:ascii="Kayra" w:hAnsi="Kayra" w:cs="Times New Roman"/>
          <w:sz w:val="24"/>
          <w:szCs w:val="24"/>
        </w:rPr>
        <w:t xml:space="preserve">. </w:t>
      </w:r>
      <w:proofErr w:type="spellStart"/>
      <w:r>
        <w:rPr>
          <w:rFonts w:ascii="Kayra" w:hAnsi="Kayra" w:cs="Times New Roman"/>
          <w:sz w:val="24"/>
          <w:szCs w:val="24"/>
        </w:rPr>
        <w:t>Yetk</w:t>
      </w:r>
      <w:proofErr w:type="spellEnd"/>
      <w:r>
        <w:rPr>
          <w:rFonts w:ascii="Kayra" w:hAnsi="Kayra" w:cs="Times New Roman"/>
          <w:sz w:val="24"/>
          <w:szCs w:val="24"/>
        </w:rPr>
        <w:t xml:space="preserve">. </w:t>
      </w:r>
      <w:proofErr w:type="spellStart"/>
      <w:r>
        <w:rPr>
          <w:rFonts w:ascii="Kayra" w:hAnsi="Kayra" w:cs="Times New Roman"/>
          <w:sz w:val="24"/>
          <w:szCs w:val="24"/>
        </w:rPr>
        <w:t>Öğr</w:t>
      </w:r>
      <w:proofErr w:type="spellEnd"/>
      <w:r>
        <w:rPr>
          <w:rFonts w:ascii="Kayra" w:hAnsi="Kayra" w:cs="Times New Roman"/>
          <w:sz w:val="24"/>
          <w:szCs w:val="24"/>
        </w:rPr>
        <w:t>.</w:t>
      </w:r>
    </w:p>
    <w:p w:rsidR="00C04662" w:rsidRDefault="00C04662" w:rsidP="00D07977">
      <w:pPr>
        <w:spacing w:after="0" w:line="240" w:lineRule="auto"/>
        <w:jc w:val="center"/>
        <w:rPr>
          <w:rFonts w:ascii="Kayra" w:hAnsi="Kayra" w:cs="Times New Roman"/>
          <w:sz w:val="24"/>
          <w:szCs w:val="24"/>
        </w:rPr>
      </w:pPr>
    </w:p>
    <w:p w:rsidR="00C04662" w:rsidRDefault="00C04662" w:rsidP="00D07977">
      <w:pPr>
        <w:spacing w:after="0" w:line="240" w:lineRule="auto"/>
        <w:jc w:val="center"/>
        <w:rPr>
          <w:rFonts w:ascii="Kayra" w:hAnsi="Kayra" w:cs="Times New Roman"/>
          <w:sz w:val="24"/>
          <w:szCs w:val="24"/>
        </w:rPr>
      </w:pPr>
    </w:p>
    <w:p w:rsidR="00C04662" w:rsidRPr="00D07977" w:rsidRDefault="00C04662" w:rsidP="00D07977">
      <w:pPr>
        <w:spacing w:after="0" w:line="240" w:lineRule="auto"/>
        <w:jc w:val="center"/>
        <w:rPr>
          <w:rFonts w:ascii="Kayra" w:hAnsi="Kayra" w:cs="Times New Roman"/>
          <w:sz w:val="24"/>
          <w:szCs w:val="24"/>
        </w:rPr>
      </w:pPr>
    </w:p>
    <w:sectPr w:rsidR="00C04662" w:rsidRPr="00D07977" w:rsidSect="00D079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07977"/>
    <w:rsid w:val="000312BE"/>
    <w:rsid w:val="000F51A5"/>
    <w:rsid w:val="001069C4"/>
    <w:rsid w:val="00134D9A"/>
    <w:rsid w:val="002641A6"/>
    <w:rsid w:val="002E755D"/>
    <w:rsid w:val="00302990"/>
    <w:rsid w:val="00436742"/>
    <w:rsid w:val="00491922"/>
    <w:rsid w:val="00494E3D"/>
    <w:rsid w:val="00527880"/>
    <w:rsid w:val="005F671A"/>
    <w:rsid w:val="006B1CF0"/>
    <w:rsid w:val="006F68A7"/>
    <w:rsid w:val="00771FD2"/>
    <w:rsid w:val="00774AA0"/>
    <w:rsid w:val="008005BF"/>
    <w:rsid w:val="008E640A"/>
    <w:rsid w:val="008F04FB"/>
    <w:rsid w:val="00C04662"/>
    <w:rsid w:val="00C12320"/>
    <w:rsid w:val="00C51A0D"/>
    <w:rsid w:val="00C6456F"/>
    <w:rsid w:val="00CC7B62"/>
    <w:rsid w:val="00CF7F03"/>
    <w:rsid w:val="00D07977"/>
    <w:rsid w:val="00F33EEA"/>
    <w:rsid w:val="00F63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8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079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2015-10-23T18:11:00Z</dcterms:created>
  <dcterms:modified xsi:type="dcterms:W3CDTF">2016-10-02T07:19:00Z</dcterms:modified>
  <cp:category>www.sorubak.com</cp:category>
</cp:coreProperties>
</file>